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A0" w:rsidRPr="006D132C" w:rsidRDefault="004865FC" w:rsidP="004F47A0">
      <w:pPr>
        <w:jc w:val="center"/>
        <w:rPr>
          <w:sz w:val="28"/>
          <w:szCs w:val="32"/>
        </w:rPr>
      </w:pPr>
      <w:r w:rsidRPr="006D132C">
        <w:rPr>
          <w:sz w:val="28"/>
          <w:szCs w:val="32"/>
        </w:rPr>
        <w:t>Základní škola Otokara Březiny, Jihlava, příspěvková organizace</w:t>
      </w:r>
    </w:p>
    <w:p w:rsidR="004F47A0" w:rsidRDefault="00DA4350" w:rsidP="004F47A0">
      <w:pPr>
        <w:jc w:val="center"/>
      </w:pPr>
      <w:r>
        <w:t>školní rok 20</w:t>
      </w:r>
      <w:r w:rsidR="004865FC">
        <w:t>19</w:t>
      </w:r>
      <w:r>
        <w:t>/20</w:t>
      </w:r>
      <w:r w:rsidR="004865FC">
        <w:t>20</w:t>
      </w:r>
    </w:p>
    <w:p w:rsidR="004F47A0" w:rsidRDefault="004F47A0" w:rsidP="004F47A0">
      <w:pPr>
        <w:jc w:val="center"/>
      </w:pPr>
    </w:p>
    <w:p w:rsidR="006D132C" w:rsidRPr="006D132C" w:rsidRDefault="00464472" w:rsidP="004865FC">
      <w:pPr>
        <w:jc w:val="center"/>
        <w:rPr>
          <w:b/>
          <w:sz w:val="36"/>
        </w:rPr>
      </w:pPr>
      <w:r>
        <w:rPr>
          <w:b/>
          <w:sz w:val="36"/>
        </w:rPr>
        <w:t>P</w:t>
      </w:r>
      <w:r w:rsidR="006D132C" w:rsidRPr="006D132C">
        <w:rPr>
          <w:b/>
          <w:sz w:val="36"/>
        </w:rPr>
        <w:t>řihláška</w:t>
      </w:r>
    </w:p>
    <w:p w:rsidR="004F47A0" w:rsidRPr="006D132C" w:rsidRDefault="006D132C" w:rsidP="004865FC">
      <w:pPr>
        <w:jc w:val="center"/>
        <w:rPr>
          <w:b/>
          <w:sz w:val="36"/>
        </w:rPr>
      </w:pPr>
      <w:r>
        <w:rPr>
          <w:b/>
          <w:sz w:val="36"/>
        </w:rPr>
        <w:t xml:space="preserve">k </w:t>
      </w:r>
      <w:r w:rsidRPr="006D132C">
        <w:rPr>
          <w:b/>
          <w:sz w:val="36"/>
        </w:rPr>
        <w:t>d</w:t>
      </w:r>
      <w:r w:rsidR="004865FC" w:rsidRPr="006D132C">
        <w:rPr>
          <w:b/>
          <w:sz w:val="36"/>
        </w:rPr>
        <w:t>ocház</w:t>
      </w:r>
      <w:r>
        <w:rPr>
          <w:b/>
          <w:sz w:val="36"/>
        </w:rPr>
        <w:t>ce</w:t>
      </w:r>
      <w:r w:rsidR="004865FC" w:rsidRPr="006D132C">
        <w:rPr>
          <w:b/>
          <w:sz w:val="36"/>
        </w:rPr>
        <w:t xml:space="preserve"> do školy v průběhu hlavních prázdnin 2020</w:t>
      </w:r>
    </w:p>
    <w:p w:rsidR="004865FC" w:rsidRDefault="004865FC" w:rsidP="00792784">
      <w:pPr>
        <w:jc w:val="both"/>
      </w:pPr>
    </w:p>
    <w:p w:rsidR="004865FC" w:rsidRDefault="004865FC" w:rsidP="004F47A0"/>
    <w:p w:rsidR="004865FC" w:rsidRDefault="004865FC" w:rsidP="00B07B8E">
      <w:pPr>
        <w:jc w:val="both"/>
      </w:pPr>
      <w:r>
        <w:t>V letošním školním roce můžeme vyjít vstříc zaměstnaným rodičům, a proto nabízíme zajištění docházky dětí do školy o hlavních prázdninách.</w:t>
      </w:r>
      <w:r w:rsidR="006D132C">
        <w:t xml:space="preserve"> </w:t>
      </w:r>
      <w:r>
        <w:t>Aktivity dětí budou organizovat vychovatelky školní družiny.</w:t>
      </w:r>
    </w:p>
    <w:p w:rsidR="004865FC" w:rsidRDefault="004865FC" w:rsidP="00B07B8E">
      <w:pPr>
        <w:jc w:val="both"/>
      </w:pPr>
      <w:r>
        <w:t>V případě zájmu zapište do tabulky kdy a v jakém časovém rozmezí budete docházku do školy požadovat.</w:t>
      </w:r>
    </w:p>
    <w:p w:rsidR="004865FC" w:rsidRPr="00F435F5" w:rsidRDefault="004865FC" w:rsidP="004F47A0">
      <w:pPr>
        <w:rPr>
          <w:b/>
        </w:rPr>
      </w:pPr>
    </w:p>
    <w:p w:rsidR="00F435F5" w:rsidRPr="00F435F5" w:rsidRDefault="004865FC" w:rsidP="004F47A0">
      <w:pPr>
        <w:rPr>
          <w:b/>
        </w:rPr>
      </w:pPr>
      <w:r w:rsidRPr="00F435F5">
        <w:rPr>
          <w:b/>
        </w:rPr>
        <w:t>Žádám o docházku do školy</w:t>
      </w:r>
      <w:r w:rsidR="00E554C7" w:rsidRPr="00F435F5">
        <w:rPr>
          <w:b/>
        </w:rPr>
        <w:br/>
      </w:r>
    </w:p>
    <w:p w:rsidR="00F435F5" w:rsidRDefault="004865FC" w:rsidP="006D132C">
      <w:pPr>
        <w:ind w:firstLine="708"/>
      </w:pPr>
      <w:r>
        <w:t>mého dítěte:</w:t>
      </w:r>
      <w:r w:rsidR="00F435F5">
        <w:tab/>
      </w:r>
      <w:sdt>
        <w:sdtPr>
          <w:id w:val="538940826"/>
          <w:placeholder>
            <w:docPart w:val="DefaultPlaceholder_-1854013440"/>
          </w:placeholder>
          <w:showingPlcHdr/>
        </w:sdtPr>
        <w:sdtContent>
          <w:r w:rsidR="00F435F5"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  <w:r w:rsidR="00E554C7">
        <w:tab/>
      </w:r>
      <w:r w:rsidR="00E554C7">
        <w:tab/>
      </w:r>
    </w:p>
    <w:p w:rsidR="00F435F5" w:rsidRDefault="00F435F5" w:rsidP="004F47A0"/>
    <w:p w:rsidR="004F47A0" w:rsidRDefault="006D132C" w:rsidP="006D132C">
      <w:pPr>
        <w:ind w:firstLine="708"/>
      </w:pPr>
      <w:r>
        <w:t>t</w:t>
      </w:r>
      <w:r w:rsidR="004865FC">
        <w:t>řída</w:t>
      </w:r>
      <w:r w:rsidR="00F435F5">
        <w:t xml:space="preserve">: </w:t>
      </w:r>
      <w:sdt>
        <w:sdtPr>
          <w:id w:val="-1944297425"/>
          <w:placeholder>
            <w:docPart w:val="DefaultPlaceholder_-1854013440"/>
          </w:placeholder>
          <w:showingPlcHdr/>
        </w:sdtPr>
        <w:sdtContent>
          <w:r w:rsidR="00F435F5"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p w:rsidR="00EE4FEF" w:rsidRDefault="00EE4FEF"/>
    <w:tbl>
      <w:tblPr>
        <w:tblpPr w:leftFromText="141" w:rightFromText="141" w:vertAnchor="text" w:horzAnchor="page" w:tblpX="15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830"/>
        <w:gridCol w:w="1643"/>
        <w:gridCol w:w="1643"/>
        <w:gridCol w:w="1643"/>
      </w:tblGrid>
      <w:tr w:rsidR="001421D2" w:rsidTr="00BF00EC">
        <w:trPr>
          <w:trHeight w:val="769"/>
        </w:trPr>
        <w:tc>
          <w:tcPr>
            <w:tcW w:w="1825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Termín</w:t>
            </w:r>
          </w:p>
        </w:tc>
        <w:tc>
          <w:tcPr>
            <w:tcW w:w="1830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Zaškrtněte zvolený termín</w:t>
            </w:r>
          </w:p>
        </w:tc>
        <w:tc>
          <w:tcPr>
            <w:tcW w:w="1643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 xml:space="preserve">Čas </w:t>
            </w:r>
            <w:proofErr w:type="gramStart"/>
            <w:r w:rsidRPr="00BF00EC">
              <w:rPr>
                <w:b/>
              </w:rPr>
              <w:t>od</w:t>
            </w:r>
            <w:proofErr w:type="gramEnd"/>
          </w:p>
        </w:tc>
        <w:tc>
          <w:tcPr>
            <w:tcW w:w="1643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 xml:space="preserve">Čas </w:t>
            </w:r>
            <w:proofErr w:type="gramStart"/>
            <w:r w:rsidRPr="00BF00EC">
              <w:rPr>
                <w:b/>
              </w:rPr>
              <w:t>do</w:t>
            </w:r>
            <w:proofErr w:type="gramEnd"/>
          </w:p>
        </w:tc>
        <w:tc>
          <w:tcPr>
            <w:tcW w:w="1643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Oběd</w:t>
            </w:r>
            <w:r w:rsidR="00DC2F93" w:rsidRPr="00BF00EC">
              <w:rPr>
                <w:b/>
              </w:rPr>
              <w:br/>
              <w:t>(ANO/NE)</w:t>
            </w:r>
          </w:p>
        </w:tc>
      </w:tr>
      <w:tr w:rsidR="00F435F5" w:rsidTr="00BF00EC">
        <w:trPr>
          <w:trHeight w:val="577"/>
        </w:trPr>
        <w:tc>
          <w:tcPr>
            <w:tcW w:w="1825" w:type="dxa"/>
            <w:vAlign w:val="center"/>
          </w:tcPr>
          <w:p w:rsidR="00F435F5" w:rsidRDefault="00F435F5" w:rsidP="00BF00EC">
            <w:pPr>
              <w:jc w:val="center"/>
            </w:pPr>
            <w:r>
              <w:t>29. 6. – 3. 7.</w:t>
            </w:r>
          </w:p>
        </w:tc>
        <w:sdt>
          <w:sdtPr>
            <w:id w:val="6025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0" w:type="dxa"/>
                <w:vAlign w:val="center"/>
              </w:tcPr>
              <w:p w:rsidR="00F435F5" w:rsidRDefault="00DC2F93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F435F5" w:rsidRDefault="00F435F5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F435F5" w:rsidRDefault="00F435F5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F435F5" w:rsidRDefault="00F435F5" w:rsidP="00BF00EC">
            <w:pPr>
              <w:jc w:val="center"/>
            </w:pPr>
          </w:p>
        </w:tc>
      </w:tr>
      <w:tr w:rsidR="001421D2" w:rsidTr="00BF00EC">
        <w:trPr>
          <w:trHeight w:val="577"/>
        </w:trPr>
        <w:tc>
          <w:tcPr>
            <w:tcW w:w="1825" w:type="dxa"/>
            <w:vAlign w:val="center"/>
          </w:tcPr>
          <w:p w:rsidR="001421D2" w:rsidRDefault="001421D2" w:rsidP="00BF00EC">
            <w:pPr>
              <w:jc w:val="center"/>
            </w:pPr>
            <w:r>
              <w:t>7. 7. – 10. 7.</w:t>
            </w:r>
          </w:p>
        </w:tc>
        <w:sdt>
          <w:sdtPr>
            <w:id w:val="95405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0" w:type="dxa"/>
                <w:vAlign w:val="center"/>
              </w:tcPr>
              <w:p w:rsidR="001421D2" w:rsidRDefault="00DC2F93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</w:tr>
      <w:tr w:rsidR="001421D2" w:rsidTr="00BF00EC">
        <w:trPr>
          <w:trHeight w:val="577"/>
        </w:trPr>
        <w:tc>
          <w:tcPr>
            <w:tcW w:w="1825" w:type="dxa"/>
            <w:vAlign w:val="center"/>
          </w:tcPr>
          <w:p w:rsidR="001421D2" w:rsidRDefault="001421D2" w:rsidP="00BF00EC">
            <w:pPr>
              <w:jc w:val="center"/>
            </w:pPr>
            <w:r>
              <w:t>13. 7. – 17. 7.</w:t>
            </w:r>
          </w:p>
        </w:tc>
        <w:sdt>
          <w:sdtPr>
            <w:id w:val="136502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0" w:type="dxa"/>
                <w:vAlign w:val="center"/>
              </w:tcPr>
              <w:p w:rsidR="001421D2" w:rsidRDefault="00F435F5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</w:tr>
      <w:tr w:rsidR="001421D2" w:rsidTr="00BF00EC">
        <w:trPr>
          <w:trHeight w:val="577"/>
        </w:trPr>
        <w:tc>
          <w:tcPr>
            <w:tcW w:w="1825" w:type="dxa"/>
            <w:vAlign w:val="center"/>
          </w:tcPr>
          <w:p w:rsidR="001421D2" w:rsidRDefault="001421D2" w:rsidP="00BF00EC">
            <w:pPr>
              <w:jc w:val="center"/>
            </w:pPr>
            <w:r>
              <w:t>20. 7. – 24. 7.</w:t>
            </w:r>
          </w:p>
        </w:tc>
        <w:sdt>
          <w:sdtPr>
            <w:id w:val="98035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0" w:type="dxa"/>
                <w:vAlign w:val="center"/>
              </w:tcPr>
              <w:p w:rsidR="001421D2" w:rsidRDefault="00F435F5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</w:tr>
      <w:tr w:rsidR="001421D2" w:rsidTr="00BF00EC">
        <w:trPr>
          <w:trHeight w:val="577"/>
        </w:trPr>
        <w:tc>
          <w:tcPr>
            <w:tcW w:w="1825" w:type="dxa"/>
            <w:vAlign w:val="center"/>
          </w:tcPr>
          <w:p w:rsidR="001421D2" w:rsidRDefault="001421D2" w:rsidP="00BF00EC">
            <w:pPr>
              <w:jc w:val="center"/>
            </w:pPr>
            <w:r>
              <w:t>27. 7. – 31. 7.</w:t>
            </w:r>
          </w:p>
        </w:tc>
        <w:sdt>
          <w:sdtPr>
            <w:id w:val="118454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0" w:type="dxa"/>
                <w:vAlign w:val="center"/>
              </w:tcPr>
              <w:p w:rsidR="001421D2" w:rsidRDefault="00F435F5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</w:tr>
      <w:tr w:rsidR="001421D2" w:rsidTr="00BF00EC">
        <w:trPr>
          <w:trHeight w:val="577"/>
        </w:trPr>
        <w:tc>
          <w:tcPr>
            <w:tcW w:w="1825" w:type="dxa"/>
            <w:vAlign w:val="center"/>
          </w:tcPr>
          <w:p w:rsidR="001421D2" w:rsidRDefault="001421D2" w:rsidP="00BF00EC">
            <w:pPr>
              <w:jc w:val="center"/>
            </w:pPr>
            <w:r>
              <w:t>3. 8. – 7. 8.</w:t>
            </w:r>
          </w:p>
        </w:tc>
        <w:sdt>
          <w:sdtPr>
            <w:id w:val="-172027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0" w:type="dxa"/>
                <w:vAlign w:val="center"/>
              </w:tcPr>
              <w:p w:rsidR="001421D2" w:rsidRDefault="00F435F5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</w:tr>
      <w:tr w:rsidR="001421D2" w:rsidTr="00BF00EC">
        <w:trPr>
          <w:trHeight w:val="577"/>
        </w:trPr>
        <w:tc>
          <w:tcPr>
            <w:tcW w:w="1825" w:type="dxa"/>
            <w:vAlign w:val="center"/>
          </w:tcPr>
          <w:p w:rsidR="001421D2" w:rsidRDefault="001421D2" w:rsidP="00BF00EC">
            <w:pPr>
              <w:jc w:val="center"/>
            </w:pPr>
            <w:r>
              <w:t>10. 8. – 14. 8.</w:t>
            </w:r>
          </w:p>
        </w:tc>
        <w:sdt>
          <w:sdtPr>
            <w:id w:val="-56563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0" w:type="dxa"/>
                <w:vAlign w:val="center"/>
              </w:tcPr>
              <w:p w:rsidR="001421D2" w:rsidRDefault="00F435F5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</w:tr>
      <w:tr w:rsidR="001421D2" w:rsidTr="00BF00EC">
        <w:trPr>
          <w:trHeight w:val="577"/>
        </w:trPr>
        <w:tc>
          <w:tcPr>
            <w:tcW w:w="1825" w:type="dxa"/>
            <w:vAlign w:val="center"/>
          </w:tcPr>
          <w:p w:rsidR="001421D2" w:rsidRDefault="001421D2" w:rsidP="00BF00EC">
            <w:pPr>
              <w:jc w:val="center"/>
            </w:pPr>
            <w:r>
              <w:t>17. 8. – 21. 8.</w:t>
            </w:r>
          </w:p>
        </w:tc>
        <w:sdt>
          <w:sdtPr>
            <w:id w:val="-118289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0" w:type="dxa"/>
                <w:vAlign w:val="center"/>
              </w:tcPr>
              <w:p w:rsidR="001421D2" w:rsidRDefault="00F435F5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</w:tr>
      <w:tr w:rsidR="001421D2" w:rsidTr="00BF00EC">
        <w:trPr>
          <w:trHeight w:val="577"/>
        </w:trPr>
        <w:tc>
          <w:tcPr>
            <w:tcW w:w="1825" w:type="dxa"/>
            <w:vAlign w:val="center"/>
          </w:tcPr>
          <w:p w:rsidR="001421D2" w:rsidRDefault="001421D2" w:rsidP="00BF00EC">
            <w:pPr>
              <w:jc w:val="center"/>
            </w:pPr>
            <w:r>
              <w:t>24. 8. – 28. 8.</w:t>
            </w:r>
          </w:p>
        </w:tc>
        <w:sdt>
          <w:sdtPr>
            <w:id w:val="-66353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0" w:type="dxa"/>
                <w:vAlign w:val="center"/>
              </w:tcPr>
              <w:p w:rsidR="001421D2" w:rsidRDefault="00F435F5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</w:tr>
    </w:tbl>
    <w:p w:rsidR="004F47A0" w:rsidRDefault="004F47A0" w:rsidP="00EE3741">
      <w:pPr>
        <w:pStyle w:val="Prosttext"/>
        <w:rPr>
          <w:rFonts w:ascii="Times New Roman" w:hAnsi="Times New Roman"/>
          <w:color w:val="FF0000"/>
        </w:rPr>
      </w:pPr>
    </w:p>
    <w:p w:rsidR="004F47A0" w:rsidRDefault="004F47A0"/>
    <w:p w:rsidR="004F47A0" w:rsidRDefault="004F47A0"/>
    <w:p w:rsidR="004F47A0" w:rsidRDefault="004F47A0"/>
    <w:p w:rsidR="00E554C7" w:rsidRDefault="00E554C7"/>
    <w:p w:rsidR="00E554C7" w:rsidRDefault="00E554C7"/>
    <w:p w:rsidR="00E554C7" w:rsidRDefault="00E554C7"/>
    <w:p w:rsidR="00E554C7" w:rsidRDefault="00E554C7"/>
    <w:p w:rsidR="00E554C7" w:rsidRDefault="00E554C7"/>
    <w:p w:rsidR="00E554C7" w:rsidRDefault="00E554C7"/>
    <w:p w:rsidR="00E554C7" w:rsidRDefault="00E554C7"/>
    <w:p w:rsidR="00E554C7" w:rsidRDefault="00E554C7"/>
    <w:p w:rsidR="00E554C7" w:rsidRDefault="00E554C7"/>
    <w:p w:rsidR="00E554C7" w:rsidRDefault="00E554C7"/>
    <w:p w:rsidR="00E554C7" w:rsidRDefault="00E554C7"/>
    <w:p w:rsidR="00E554C7" w:rsidRDefault="00E554C7"/>
    <w:p w:rsidR="00E554C7" w:rsidRDefault="00E554C7"/>
    <w:p w:rsidR="00E554C7" w:rsidRDefault="00E554C7"/>
    <w:p w:rsidR="001421D2" w:rsidRDefault="001421D2" w:rsidP="00245871"/>
    <w:p w:rsidR="001421D2" w:rsidRDefault="001421D2" w:rsidP="00245871"/>
    <w:p w:rsidR="001421D2" w:rsidRDefault="001421D2" w:rsidP="00245871"/>
    <w:p w:rsidR="001421D2" w:rsidRDefault="001421D2" w:rsidP="00245871"/>
    <w:p w:rsidR="001421D2" w:rsidRDefault="001421D2" w:rsidP="00245871"/>
    <w:p w:rsidR="001421D2" w:rsidRDefault="001421D2" w:rsidP="00245871"/>
    <w:p w:rsidR="004865FC" w:rsidRDefault="00DC2F93" w:rsidP="00B07B8E">
      <w:pPr>
        <w:jc w:val="both"/>
      </w:pPr>
      <w:r>
        <w:t>Aktivity budou organizovány při minimálním počtu 7 žáků, obědy budou zajištěny pouze při dosažení dostatečného počtu strávníků.</w:t>
      </w:r>
      <w:r w:rsidR="00CD2961">
        <w:t xml:space="preserve"> </w:t>
      </w:r>
      <w:r w:rsidR="00B07B8E">
        <w:t xml:space="preserve">Poplatek za docházku </w:t>
      </w:r>
      <w:r w:rsidR="00CD2961">
        <w:t xml:space="preserve">bude 150 Kč </w:t>
      </w:r>
      <w:r w:rsidR="00527E84">
        <w:t xml:space="preserve">za každý započatý </w:t>
      </w:r>
      <w:r w:rsidR="008369C1">
        <w:t xml:space="preserve">kalendářní </w:t>
      </w:r>
      <w:r w:rsidR="00527E84">
        <w:t>měsíc.</w:t>
      </w:r>
    </w:p>
    <w:p w:rsidR="009A2A21" w:rsidRDefault="009A2A21" w:rsidP="00B07B8E">
      <w:pPr>
        <w:jc w:val="both"/>
        <w:rPr>
          <w:b/>
        </w:rPr>
      </w:pPr>
    </w:p>
    <w:p w:rsidR="00D445AD" w:rsidRPr="00D445AD" w:rsidRDefault="00D445AD" w:rsidP="00B07B8E">
      <w:pPr>
        <w:jc w:val="both"/>
        <w:rPr>
          <w:b/>
        </w:rPr>
      </w:pPr>
      <w:r>
        <w:rPr>
          <w:b/>
        </w:rPr>
        <w:t>Vyplněnou ž</w:t>
      </w:r>
      <w:r w:rsidRPr="00D445AD">
        <w:rPr>
          <w:b/>
        </w:rPr>
        <w:t xml:space="preserve">ádost </w:t>
      </w:r>
      <w:r>
        <w:rPr>
          <w:b/>
        </w:rPr>
        <w:t xml:space="preserve">zašlete nejpozději do 11. června 2020 do 12:00 hodin na e-mail zástupkyně ředitele školy Mgr. Zdeňky </w:t>
      </w:r>
      <w:proofErr w:type="spellStart"/>
      <w:r>
        <w:rPr>
          <w:b/>
        </w:rPr>
        <w:t>Obrdlíkové</w:t>
      </w:r>
      <w:proofErr w:type="spellEnd"/>
      <w:r>
        <w:rPr>
          <w:b/>
        </w:rPr>
        <w:t xml:space="preserve">: </w:t>
      </w:r>
      <w:hyperlink r:id="rId5" w:history="1">
        <w:r w:rsidRPr="00D445AD">
          <w:rPr>
            <w:rStyle w:val="Hypertextovodkaz"/>
            <w:b/>
          </w:rPr>
          <w:t>obrdlikova.zdenka@zsobreziny.cz</w:t>
        </w:r>
      </w:hyperlink>
    </w:p>
    <w:p w:rsidR="009A2A21" w:rsidRDefault="009A2A21" w:rsidP="00B07B8E">
      <w:pPr>
        <w:jc w:val="both"/>
      </w:pPr>
    </w:p>
    <w:p w:rsidR="004865FC" w:rsidRDefault="00DC2F93" w:rsidP="00B07B8E">
      <w:pPr>
        <w:jc w:val="both"/>
      </w:pPr>
      <w:bookmarkStart w:id="0" w:name="_GoBack"/>
      <w:bookmarkEnd w:id="0"/>
      <w:r w:rsidRPr="00D445AD">
        <w:t xml:space="preserve">Informace o výše uvedeném prázdninovém provozu </w:t>
      </w:r>
      <w:r w:rsidR="00464472">
        <w:t xml:space="preserve">a jeho organizaci </w:t>
      </w:r>
      <w:r w:rsidRPr="00D445AD">
        <w:t>vám zašleme do 19. 6. 2020.</w:t>
      </w:r>
    </w:p>
    <w:p w:rsidR="009013A1" w:rsidRDefault="009013A1" w:rsidP="00527E84">
      <w:pPr>
        <w:ind w:firstLine="708"/>
      </w:pPr>
    </w:p>
    <w:p w:rsidR="009013A1" w:rsidRDefault="009013A1" w:rsidP="00527E84">
      <w:pPr>
        <w:ind w:firstLine="708"/>
      </w:pPr>
    </w:p>
    <w:p w:rsidR="009013A1" w:rsidRDefault="009013A1" w:rsidP="009013A1">
      <w:r>
        <w:t>V Jihlavě dne 8. 6. 2020</w:t>
      </w:r>
      <w:r>
        <w:tab/>
      </w:r>
      <w:r>
        <w:tab/>
      </w:r>
      <w:r>
        <w:tab/>
      </w:r>
      <w:r>
        <w:tab/>
      </w:r>
      <w:r>
        <w:tab/>
      </w:r>
      <w:r>
        <w:tab/>
        <w:t>Mgr. Zdeňka Obrdlíková</w:t>
      </w:r>
    </w:p>
    <w:sectPr w:rsidR="009013A1" w:rsidSect="006D13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61"/>
    <w:rsid w:val="000B6A5D"/>
    <w:rsid w:val="001421D2"/>
    <w:rsid w:val="00225E61"/>
    <w:rsid w:val="00244CE7"/>
    <w:rsid w:val="00245871"/>
    <w:rsid w:val="0026435E"/>
    <w:rsid w:val="002E1ED5"/>
    <w:rsid w:val="00334CCB"/>
    <w:rsid w:val="003F0BB4"/>
    <w:rsid w:val="00454646"/>
    <w:rsid w:val="00457512"/>
    <w:rsid w:val="00464472"/>
    <w:rsid w:val="004865FC"/>
    <w:rsid w:val="00490CF0"/>
    <w:rsid w:val="004D6E40"/>
    <w:rsid w:val="004F47A0"/>
    <w:rsid w:val="00527E84"/>
    <w:rsid w:val="005D48D2"/>
    <w:rsid w:val="00676E17"/>
    <w:rsid w:val="00694762"/>
    <w:rsid w:val="006A202D"/>
    <w:rsid w:val="006D132C"/>
    <w:rsid w:val="00774A84"/>
    <w:rsid w:val="00791857"/>
    <w:rsid w:val="00792784"/>
    <w:rsid w:val="008143F0"/>
    <w:rsid w:val="008369C1"/>
    <w:rsid w:val="0088192C"/>
    <w:rsid w:val="009013A1"/>
    <w:rsid w:val="00906527"/>
    <w:rsid w:val="00920D58"/>
    <w:rsid w:val="00974992"/>
    <w:rsid w:val="009A2A21"/>
    <w:rsid w:val="009A39CF"/>
    <w:rsid w:val="00A21A65"/>
    <w:rsid w:val="00AC6A1C"/>
    <w:rsid w:val="00B07B8E"/>
    <w:rsid w:val="00BF00EC"/>
    <w:rsid w:val="00C43F89"/>
    <w:rsid w:val="00C73F49"/>
    <w:rsid w:val="00C92FDA"/>
    <w:rsid w:val="00C941B5"/>
    <w:rsid w:val="00CC4B96"/>
    <w:rsid w:val="00CD2961"/>
    <w:rsid w:val="00CF0F74"/>
    <w:rsid w:val="00D06466"/>
    <w:rsid w:val="00D445AD"/>
    <w:rsid w:val="00D850E1"/>
    <w:rsid w:val="00DA4350"/>
    <w:rsid w:val="00DB1C45"/>
    <w:rsid w:val="00DB5AFA"/>
    <w:rsid w:val="00DC2F93"/>
    <w:rsid w:val="00DE7A1A"/>
    <w:rsid w:val="00E554C7"/>
    <w:rsid w:val="00EE3741"/>
    <w:rsid w:val="00EE4FEF"/>
    <w:rsid w:val="00F435F5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1D6D9BD"/>
  <w15:docId w15:val="{353EBC3E-1A33-444B-A86C-B2A00492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F47A0"/>
    <w:rPr>
      <w:color w:val="0000FF"/>
      <w:u w:val="single"/>
    </w:rPr>
  </w:style>
  <w:style w:type="table" w:styleId="Mkatabulky">
    <w:name w:val="Table Grid"/>
    <w:basedOn w:val="Normlntabulka"/>
    <w:rsid w:val="004F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EE374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E3741"/>
    <w:rPr>
      <w:rFonts w:ascii="Calibri" w:eastAsia="Calibri" w:hAnsi="Calibri"/>
      <w:sz w:val="22"/>
      <w:szCs w:val="21"/>
      <w:lang w:eastAsia="en-US"/>
    </w:rPr>
  </w:style>
  <w:style w:type="character" w:styleId="Zstupntext">
    <w:name w:val="Placeholder Text"/>
    <w:basedOn w:val="Standardnpsmoodstavce"/>
    <w:uiPriority w:val="99"/>
    <w:semiHidden/>
    <w:rsid w:val="00F435F5"/>
    <w:rPr>
      <w:color w:val="808080"/>
    </w:rPr>
  </w:style>
  <w:style w:type="paragraph" w:styleId="Textbubliny">
    <w:name w:val="Balloon Text"/>
    <w:basedOn w:val="Normln"/>
    <w:link w:val="TextbublinyChar"/>
    <w:semiHidden/>
    <w:unhideWhenUsed/>
    <w:rsid w:val="00244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4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rdlikova.zdenka@zsobreziny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1DD96-3F85-429C-9DD1-44F66D633BAB}"/>
      </w:docPartPr>
      <w:docPartBody>
        <w:p w:rsidR="00000000" w:rsidRDefault="004A5F82">
          <w:r w:rsidRPr="00350E7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82"/>
    <w:rsid w:val="004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5F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25DA-B713-43A1-AB5B-2E67E822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okresního kola 57</vt:lpstr>
    </vt:vector>
  </TitlesOfParts>
  <Company>Obrdlík Aleš</Company>
  <LinksUpToDate>false</LinksUpToDate>
  <CharactersWithSpaces>1454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mailto:obrdlikova.zdenka@zsobreziny.cz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okresního kola 57</dc:title>
  <dc:creator>Obrdlíková Zdeňka, Mgr.</dc:creator>
  <cp:lastModifiedBy>Obrdlíková Zdeňka, Mgr.</cp:lastModifiedBy>
  <cp:revision>18</cp:revision>
  <cp:lastPrinted>2020-06-08T08:58:00Z</cp:lastPrinted>
  <dcterms:created xsi:type="dcterms:W3CDTF">2020-06-08T08:06:00Z</dcterms:created>
  <dcterms:modified xsi:type="dcterms:W3CDTF">2020-06-08T09:02:00Z</dcterms:modified>
</cp:coreProperties>
</file>